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E3" w:rsidRPr="00A86299" w:rsidRDefault="00C94DE3" w:rsidP="00C94DE3">
      <w:pPr>
        <w:pStyle w:val="ListParagraph"/>
        <w:ind w:left="1080"/>
        <w:rPr>
          <w:rFonts w:ascii="Sylfaen" w:hAnsi="Sylfaen"/>
          <w:b/>
          <w:lang w:val="ka-GE"/>
        </w:rPr>
      </w:pPr>
    </w:p>
    <w:p w:rsidR="00C94DE3" w:rsidRDefault="00C94DE3" w:rsidP="00C94DE3">
      <w:pPr>
        <w:pStyle w:val="ListParagraph"/>
        <w:ind w:left="1080"/>
        <w:rPr>
          <w:rFonts w:ascii="Sylfaen" w:hAnsi="Sylfaen" w:cs="Sylfaen"/>
          <w:lang w:val="ka-GE"/>
        </w:rPr>
      </w:pPr>
    </w:p>
    <w:p w:rsidR="00C94DE3" w:rsidRPr="00B077D2" w:rsidRDefault="00C94DE3" w:rsidP="00C94DE3">
      <w:pPr>
        <w:pStyle w:val="ListParagraph"/>
        <w:ind w:left="1080"/>
        <w:rPr>
          <w:rFonts w:ascii="Sylfaen" w:hAnsi="Sylfaen" w:cs="Sylfaen"/>
          <w:sz w:val="24"/>
          <w:szCs w:val="24"/>
          <w:lang w:val="ka-GE"/>
        </w:rPr>
      </w:pPr>
    </w:p>
    <w:p w:rsidR="00C94DE3" w:rsidRPr="00B077D2" w:rsidRDefault="00C94DE3" w:rsidP="00C94DE3">
      <w:pPr>
        <w:rPr>
          <w:rFonts w:ascii="Sylfaen" w:hAnsi="Sylfaen" w:cs="Sylfaen"/>
          <w:b/>
          <w:sz w:val="24"/>
          <w:szCs w:val="24"/>
          <w:lang w:val="ka-GE"/>
        </w:rPr>
      </w:pPr>
      <w:r w:rsidRPr="00B077D2">
        <w:rPr>
          <w:rFonts w:ascii="Sylfaen" w:hAnsi="Sylfaen" w:cs="Sylfaen"/>
          <w:b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სამინისტრო:</w:t>
      </w:r>
    </w:p>
    <w:p w:rsidR="00C94DE3" w:rsidRPr="00B077D2" w:rsidRDefault="00C94DE3" w:rsidP="00C94DE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B077D2">
        <w:rPr>
          <w:rFonts w:ascii="Sylfaen" w:hAnsi="Sylfaen"/>
          <w:sz w:val="24"/>
          <w:szCs w:val="24"/>
          <w:lang w:val="ka-GE"/>
        </w:rPr>
        <w:t xml:space="preserve">სოციალური დახმარების მოხსნის პრობლემა - სოციალურად დაუცველ 160 ოჯახს მოუხსნეს საარსებო შემწეობები - </w:t>
      </w:r>
      <w:r w:rsidRPr="00B077D2">
        <w:rPr>
          <w:rFonts w:ascii="Sylfaen" w:hAnsi="Sylfaen"/>
          <w:b/>
          <w:sz w:val="24"/>
          <w:szCs w:val="24"/>
        </w:rPr>
        <w:t>(</w:t>
      </w:r>
      <w:r w:rsidRPr="00B077D2">
        <w:rPr>
          <w:rFonts w:ascii="Sylfaen" w:hAnsi="Sylfaen"/>
          <w:b/>
          <w:sz w:val="24"/>
          <w:szCs w:val="24"/>
          <w:lang w:val="ka-GE"/>
        </w:rPr>
        <w:t>ხარაგაულის მუნიციპალიტეტი</w:t>
      </w:r>
      <w:r w:rsidRPr="00B077D2">
        <w:rPr>
          <w:rFonts w:ascii="Sylfaen" w:hAnsi="Sylfaen"/>
          <w:b/>
          <w:sz w:val="24"/>
          <w:szCs w:val="24"/>
        </w:rPr>
        <w:t>)</w:t>
      </w:r>
    </w:p>
    <w:p w:rsidR="00AB02C4" w:rsidRDefault="00AB02C4">
      <w:bookmarkStart w:id="0" w:name="_GoBack"/>
      <w:bookmarkEnd w:id="0"/>
    </w:p>
    <w:sectPr w:rsidR="00AB02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7FB4"/>
    <w:multiLevelType w:val="hybridMultilevel"/>
    <w:tmpl w:val="A656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D9"/>
    <w:rsid w:val="00361AD9"/>
    <w:rsid w:val="00AB02C4"/>
    <w:rsid w:val="00C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5C220-1EE8-4EF6-9989-06F2E03F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2018-10-11T12:35:00Z</dcterms:created>
  <dcterms:modified xsi:type="dcterms:W3CDTF">2018-10-11T12:35:00Z</dcterms:modified>
</cp:coreProperties>
</file>